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74" w:rsidRPr="008176F5" w:rsidRDefault="008E5374" w:rsidP="003A4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76F5">
        <w:rPr>
          <w:rStyle w:val="a5"/>
          <w:color w:val="000000"/>
          <w:sz w:val="28"/>
          <w:szCs w:val="28"/>
        </w:rPr>
        <w:t>Отчет о деятельности по вопросам оказания государственных услуг</w:t>
      </w:r>
      <w:r w:rsidR="00E5039E" w:rsidRPr="008176F5">
        <w:rPr>
          <w:rStyle w:val="a5"/>
          <w:color w:val="000000"/>
          <w:sz w:val="28"/>
          <w:szCs w:val="28"/>
        </w:rPr>
        <w:t xml:space="preserve"> </w:t>
      </w:r>
    </w:p>
    <w:p w:rsidR="008E5374" w:rsidRPr="008176F5" w:rsidRDefault="007906AB" w:rsidP="003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76F5">
        <w:rPr>
          <w:rFonts w:ascii="Times New Roman" w:hAnsi="Times New Roman" w:cs="Times New Roman"/>
          <w:b/>
          <w:sz w:val="28"/>
          <w:szCs w:val="28"/>
        </w:rPr>
        <w:t xml:space="preserve">документов в </w:t>
      </w:r>
      <w:r w:rsidR="008354BB" w:rsidRPr="008176F5">
        <w:rPr>
          <w:rFonts w:ascii="Times New Roman" w:hAnsi="Times New Roman" w:cs="Times New Roman"/>
          <w:b/>
          <w:sz w:val="28"/>
          <w:szCs w:val="28"/>
        </w:rPr>
        <w:t>республиканское</w:t>
      </w:r>
      <w:r w:rsidR="00872C7D" w:rsidRPr="008176F5">
        <w:rPr>
          <w:rFonts w:ascii="Times New Roman" w:hAnsi="Times New Roman" w:cs="Times New Roman"/>
          <w:b/>
          <w:sz w:val="28"/>
          <w:szCs w:val="28"/>
        </w:rPr>
        <w:t xml:space="preserve"> государственное учреждение </w:t>
      </w:r>
      <w:r w:rsidR="00A82968" w:rsidRPr="008176F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«</w:t>
      </w:r>
      <w:r w:rsidR="00A82968" w:rsidRPr="00817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</w:r>
      <w:r w:rsidR="00A82968" w:rsidRPr="008176F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»</w:t>
      </w:r>
      <w:r w:rsidR="00A82968" w:rsidRPr="008176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4B74" w:rsidRPr="008176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5501" w:rsidRPr="008176F5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9A5CB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25501" w:rsidRPr="008176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год.</w:t>
      </w:r>
      <w:proofErr w:type="gramEnd"/>
    </w:p>
    <w:p w:rsidR="009A2542" w:rsidRPr="008176F5" w:rsidRDefault="009A2542" w:rsidP="003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5C" w:rsidRPr="008176F5" w:rsidRDefault="001F6A5C" w:rsidP="003A4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6F5">
        <w:rPr>
          <w:rFonts w:ascii="Times New Roman" w:hAnsi="Times New Roman" w:cs="Times New Roman"/>
          <w:sz w:val="28"/>
          <w:szCs w:val="28"/>
        </w:rPr>
        <w:tab/>
      </w:r>
      <w:r w:rsidR="008E5374" w:rsidRPr="008176F5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</w:t>
      </w:r>
      <w:r w:rsidR="003535F3" w:rsidRPr="008176F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</w:t>
      </w:r>
      <w:r w:rsidR="00364D35" w:rsidRPr="008176F5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="00700C69" w:rsidRPr="008176F5">
        <w:rPr>
          <w:rFonts w:ascii="Times New Roman" w:hAnsi="Times New Roman" w:cs="Times New Roman"/>
          <w:color w:val="000000"/>
          <w:sz w:val="28"/>
          <w:szCs w:val="28"/>
        </w:rPr>
        <w:t>еестром</w:t>
      </w:r>
      <w:proofErr w:type="spellEnd"/>
      <w:r w:rsidR="003535F3" w:rsidRPr="008176F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 </w:t>
      </w:r>
      <w:r w:rsidR="00364D35" w:rsidRPr="00817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утвержденный</w:t>
      </w:r>
      <w:r w:rsidR="003535F3" w:rsidRPr="00817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приказ</w:t>
      </w:r>
      <w:r w:rsidR="00364D35" w:rsidRPr="00817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ом</w:t>
      </w:r>
      <w:r w:rsidR="003535F3" w:rsidRPr="00817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Министра цифрового развития, инноваций и аэрокосмической промышленности РК от 17.10.2020 </w:t>
      </w:r>
      <w:hyperlink r:id="rId5" w:anchor="z7" w:history="1">
        <w:r w:rsidR="003535F3" w:rsidRPr="008176F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№ 390/НҚ</w:t>
        </w:r>
      </w:hyperlink>
      <w:r w:rsidR="003535F3" w:rsidRPr="008176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8DF" w:rsidRPr="008176F5" w:rsidRDefault="00FF629A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1. </w:t>
      </w:r>
      <w:proofErr w:type="gramStart"/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государственной услуги </w:t>
      </w:r>
      <w:r w:rsidR="00C62592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592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«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</w:r>
      <w:r w:rsidR="00C62592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»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  <w:r w:rsidR="001F6A5C" w:rsidRPr="0081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0B15" w:rsidRPr="008176F5" w:rsidRDefault="00FF629A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. </w:t>
      </w:r>
      <w:r w:rsidR="00EA0B15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 государственной услуги – 00403013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EA0B15" w:rsidRPr="008176F5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3. </w:t>
      </w:r>
      <w:r w:rsidR="00EA0B15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об </w:t>
      </w:r>
      <w:proofErr w:type="spellStart"/>
      <w:r w:rsidR="009A5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9A5CB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</w:t>
      </w:r>
      <w:proofErr w:type="spellEnd"/>
      <w:r w:rsidR="00EA0B15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(физическое и (или) юридическое лицо)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- 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Физические лица</w:t>
      </w:r>
      <w:r w:rsidR="00C3552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EA0B15" w:rsidRPr="008176F5" w:rsidRDefault="00134B74" w:rsidP="003A45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4. </w:t>
      </w:r>
      <w:r w:rsidR="00EA0B15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 – 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МКС</w:t>
      </w:r>
      <w:r w:rsidR="00C3552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B5435B" w:rsidRPr="008176F5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5. 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</w:t>
      </w:r>
      <w:proofErr w:type="spellStart"/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2F7FDD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–</w:t>
      </w:r>
      <w:r w:rsidR="00C3552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35520" w:rsidRPr="008176F5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 «</w:t>
      </w:r>
      <w:proofErr w:type="gramStart"/>
      <w:r w:rsidR="00C35520" w:rsidRPr="008176F5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C35520" w:rsidRPr="008176F5">
        <w:rPr>
          <w:rFonts w:ascii="Times New Roman" w:hAnsi="Times New Roman" w:cs="Times New Roman"/>
          <w:sz w:val="28"/>
          <w:szCs w:val="28"/>
        </w:rPr>
        <w:t xml:space="preserve"> школа-интернат-колледж олимпийского резерва имени </w:t>
      </w:r>
      <w:proofErr w:type="spellStart"/>
      <w:r w:rsidR="00C35520" w:rsidRPr="008176F5">
        <w:rPr>
          <w:rFonts w:ascii="Times New Roman" w:hAnsi="Times New Roman" w:cs="Times New Roman"/>
          <w:sz w:val="28"/>
          <w:szCs w:val="28"/>
        </w:rPr>
        <w:t>Хаджимукана</w:t>
      </w:r>
      <w:proofErr w:type="spellEnd"/>
      <w:r w:rsidR="00C35520" w:rsidRPr="0081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520" w:rsidRPr="008176F5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C35520" w:rsidRPr="008176F5">
        <w:rPr>
          <w:rFonts w:ascii="Times New Roman" w:hAnsi="Times New Roman" w:cs="Times New Roman"/>
          <w:sz w:val="28"/>
          <w:szCs w:val="28"/>
        </w:rPr>
        <w:t>»</w:t>
      </w:r>
      <w:r w:rsidR="00C3552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B5435B" w:rsidRPr="008176F5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6. 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</w:t>
      </w:r>
      <w:r w:rsidR="002F7FDD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35520" w:rsidRPr="008176F5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 «</w:t>
      </w:r>
      <w:proofErr w:type="gramStart"/>
      <w:r w:rsidR="00C35520" w:rsidRPr="008176F5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C35520" w:rsidRPr="008176F5">
        <w:rPr>
          <w:rFonts w:ascii="Times New Roman" w:hAnsi="Times New Roman" w:cs="Times New Roman"/>
          <w:sz w:val="28"/>
          <w:szCs w:val="28"/>
        </w:rPr>
        <w:t xml:space="preserve"> школа-интернат-колледж олимпийского резерва имени </w:t>
      </w:r>
      <w:proofErr w:type="spellStart"/>
      <w:r w:rsidR="00C35520" w:rsidRPr="008176F5">
        <w:rPr>
          <w:rFonts w:ascii="Times New Roman" w:hAnsi="Times New Roman" w:cs="Times New Roman"/>
          <w:sz w:val="28"/>
          <w:szCs w:val="28"/>
        </w:rPr>
        <w:t>Хаджимукана</w:t>
      </w:r>
      <w:proofErr w:type="spellEnd"/>
      <w:r w:rsidR="00C35520" w:rsidRPr="0081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520" w:rsidRPr="008176F5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C35520" w:rsidRPr="008176F5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A0B15" w:rsidRPr="008176F5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7. 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Платность/бесплатность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 </w:t>
      </w:r>
      <w:r w:rsidR="002F7FDD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Бесплатно</w:t>
      </w:r>
      <w:r w:rsidR="00A82968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</w:t>
      </w:r>
    </w:p>
    <w:p w:rsidR="00B5435B" w:rsidRPr="008176F5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8. </w:t>
      </w:r>
      <w:proofErr w:type="gramStart"/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оказания государственной услуги (электронная (полностью или частично автоматизированная)/ бумажная/ </w:t>
      </w:r>
      <w:r w:rsidR="0085264F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 активная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 оказываемая по принципу "одного заявления</w:t>
      </w: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 </w:t>
      </w:r>
      <w:r w:rsidR="002F7FDD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Электронная (частично автоматизированная)/бумажная</w:t>
      </w:r>
      <w:r w:rsidR="00C35520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  <w:proofErr w:type="gramEnd"/>
    </w:p>
    <w:p w:rsidR="00B5435B" w:rsidRPr="008176F5" w:rsidRDefault="00E318DF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9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. 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подзаконного нормативного правового акта, определяющего порядок оказания государственной услуги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</w:t>
      </w:r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hyperlink r:id="rId6" w:anchor="z1" w:history="1">
        <w:r w:rsidR="00FF629A" w:rsidRPr="008176F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</w:t>
        </w:r>
      </w:hyperlink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культуры и спорта Республики Казахстан от 3 ноября 2014 года № 69.</w:t>
      </w:r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Start"/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</w:t>
      </w:r>
      <w:proofErr w:type="gramEnd"/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Реестре государственной регистрации но</w:t>
      </w:r>
      <w:r w:rsidR="00134B74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рмативных правовых актов № 9947</w:t>
      </w:r>
      <w:r w:rsidR="00B5435B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«</w:t>
      </w:r>
      <w:r w:rsidR="002F7FDD" w:rsidRPr="008176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</w:t>
      </w:r>
      <w:r w:rsidR="00FF629A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»</w:t>
      </w:r>
      <w:r w:rsidR="00481C04" w:rsidRPr="00817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</w:p>
    <w:p w:rsidR="00583A82" w:rsidRPr="008176F5" w:rsidRDefault="00E318DF" w:rsidP="003A45F9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8176F5">
        <w:rPr>
          <w:sz w:val="28"/>
          <w:szCs w:val="28"/>
        </w:rPr>
        <w:lastRenderedPageBreak/>
        <w:t>   </w:t>
      </w:r>
      <w:r w:rsidR="00DE5549" w:rsidRPr="008176F5">
        <w:rPr>
          <w:sz w:val="28"/>
          <w:szCs w:val="28"/>
          <w:lang w:val="kk-KZ"/>
        </w:rPr>
        <w:tab/>
      </w:r>
      <w:r w:rsidRPr="008176F5">
        <w:rPr>
          <w:sz w:val="28"/>
          <w:szCs w:val="28"/>
        </w:rPr>
        <w:t> </w:t>
      </w:r>
      <w:r w:rsidR="00FF629A" w:rsidRPr="008176F5">
        <w:rPr>
          <w:b w:val="0"/>
          <w:sz w:val="28"/>
          <w:szCs w:val="28"/>
          <w:lang w:val="kk-KZ"/>
        </w:rPr>
        <w:t xml:space="preserve">РГУ «Республиканская специализированная школа-интернат-колледж олимпийского резерва имени Хаджимукана Мунайтпасова» </w:t>
      </w:r>
      <w:r w:rsidR="00C62592" w:rsidRPr="008176F5">
        <w:rPr>
          <w:b w:val="0"/>
          <w:sz w:val="28"/>
          <w:szCs w:val="28"/>
          <w:lang w:val="kk-KZ"/>
        </w:rPr>
        <w:t xml:space="preserve">в </w:t>
      </w:r>
      <w:r w:rsidR="0060638B" w:rsidRPr="008176F5">
        <w:rPr>
          <w:b w:val="0"/>
          <w:sz w:val="28"/>
          <w:szCs w:val="28"/>
          <w:lang w:val="kk-KZ"/>
        </w:rPr>
        <w:t>202</w:t>
      </w:r>
      <w:r w:rsidR="0006253B">
        <w:rPr>
          <w:b w:val="0"/>
          <w:sz w:val="28"/>
          <w:szCs w:val="28"/>
          <w:lang w:val="kk-KZ"/>
        </w:rPr>
        <w:t>2</w:t>
      </w:r>
      <w:r w:rsidR="0060638B" w:rsidRPr="008176F5">
        <w:rPr>
          <w:b w:val="0"/>
          <w:sz w:val="28"/>
          <w:szCs w:val="28"/>
          <w:lang w:val="kk-KZ"/>
        </w:rPr>
        <w:t xml:space="preserve"> году было </w:t>
      </w:r>
      <w:r w:rsidR="00C62592" w:rsidRPr="008176F5">
        <w:rPr>
          <w:b w:val="0"/>
          <w:sz w:val="28"/>
          <w:szCs w:val="28"/>
          <w:lang w:val="kk-KZ"/>
        </w:rPr>
        <w:t>оказано</w:t>
      </w:r>
      <w:r w:rsidR="0060638B" w:rsidRPr="008176F5">
        <w:rPr>
          <w:b w:val="0"/>
          <w:sz w:val="28"/>
          <w:szCs w:val="28"/>
          <w:lang w:val="kk-KZ"/>
        </w:rPr>
        <w:t xml:space="preserve"> </w:t>
      </w:r>
      <w:r w:rsidR="00D86B85">
        <w:rPr>
          <w:b w:val="0"/>
          <w:sz w:val="28"/>
          <w:szCs w:val="28"/>
          <w:u w:val="single"/>
          <w:lang w:val="kk-KZ"/>
        </w:rPr>
        <w:t>2</w:t>
      </w:r>
      <w:r w:rsidR="00DB4ECD">
        <w:rPr>
          <w:b w:val="0"/>
          <w:sz w:val="28"/>
          <w:szCs w:val="28"/>
          <w:u w:val="single"/>
          <w:lang w:val="kk-KZ"/>
        </w:rPr>
        <w:t>9</w:t>
      </w:r>
      <w:r w:rsidR="00357520">
        <w:rPr>
          <w:b w:val="0"/>
          <w:sz w:val="28"/>
          <w:szCs w:val="28"/>
          <w:u w:val="single"/>
          <w:lang w:val="kk-KZ"/>
        </w:rPr>
        <w:t>5</w:t>
      </w:r>
      <w:r w:rsidR="00C62592" w:rsidRPr="008176F5">
        <w:rPr>
          <w:b w:val="0"/>
          <w:sz w:val="28"/>
          <w:szCs w:val="28"/>
          <w:lang w:val="kk-KZ"/>
        </w:rPr>
        <w:t xml:space="preserve"> </w:t>
      </w:r>
      <w:r w:rsidR="00134B74" w:rsidRPr="008176F5">
        <w:rPr>
          <w:b w:val="0"/>
          <w:sz w:val="28"/>
          <w:szCs w:val="28"/>
          <w:lang w:val="kk-KZ"/>
        </w:rPr>
        <w:t xml:space="preserve">государственных </w:t>
      </w:r>
      <w:r w:rsidR="00C62592" w:rsidRPr="008176F5">
        <w:rPr>
          <w:b w:val="0"/>
          <w:sz w:val="28"/>
          <w:szCs w:val="28"/>
          <w:lang w:val="kk-KZ"/>
        </w:rPr>
        <w:t>услуг</w:t>
      </w:r>
      <w:r w:rsidR="004A7637" w:rsidRPr="008176F5">
        <w:rPr>
          <w:b w:val="0"/>
          <w:sz w:val="28"/>
          <w:szCs w:val="28"/>
          <w:lang w:val="kk-KZ"/>
        </w:rPr>
        <w:t>, из них прин</w:t>
      </w:r>
      <w:r w:rsidR="0083517E" w:rsidRPr="008176F5">
        <w:rPr>
          <w:b w:val="0"/>
          <w:sz w:val="28"/>
          <w:szCs w:val="28"/>
          <w:lang w:val="kk-KZ"/>
        </w:rPr>
        <w:t xml:space="preserve">ято </w:t>
      </w:r>
      <w:r w:rsidR="002F7832">
        <w:rPr>
          <w:b w:val="0"/>
          <w:sz w:val="28"/>
          <w:szCs w:val="28"/>
          <w:lang w:val="kk-KZ"/>
        </w:rPr>
        <w:t>1</w:t>
      </w:r>
      <w:r w:rsidR="0006253B">
        <w:rPr>
          <w:b w:val="0"/>
          <w:sz w:val="28"/>
          <w:szCs w:val="28"/>
          <w:lang w:val="kk-KZ"/>
        </w:rPr>
        <w:t>5</w:t>
      </w:r>
      <w:r w:rsidR="00357520">
        <w:rPr>
          <w:b w:val="0"/>
          <w:sz w:val="28"/>
          <w:szCs w:val="28"/>
          <w:lang w:val="kk-KZ"/>
        </w:rPr>
        <w:t>7</w:t>
      </w:r>
      <w:r w:rsidR="0083517E" w:rsidRPr="008176F5">
        <w:rPr>
          <w:b w:val="0"/>
          <w:sz w:val="28"/>
          <w:szCs w:val="28"/>
          <w:lang w:val="kk-KZ"/>
        </w:rPr>
        <w:t>,</w:t>
      </w:r>
      <w:r w:rsidR="00807251" w:rsidRPr="008176F5">
        <w:rPr>
          <w:b w:val="0"/>
          <w:sz w:val="28"/>
          <w:szCs w:val="28"/>
          <w:lang w:val="kk-KZ"/>
        </w:rPr>
        <w:t xml:space="preserve"> </w:t>
      </w:r>
      <w:r w:rsidR="0083517E" w:rsidRPr="008176F5">
        <w:rPr>
          <w:b w:val="0"/>
          <w:sz w:val="28"/>
          <w:szCs w:val="28"/>
          <w:lang w:val="kk-KZ"/>
        </w:rPr>
        <w:t xml:space="preserve"> мотивированно отказано </w:t>
      </w:r>
      <w:r w:rsidR="008A0894" w:rsidRPr="008176F5">
        <w:rPr>
          <w:b w:val="0"/>
          <w:sz w:val="28"/>
          <w:szCs w:val="28"/>
          <w:lang w:val="kk-KZ"/>
        </w:rPr>
        <w:t xml:space="preserve">в </w:t>
      </w:r>
      <w:r w:rsidR="00364D35" w:rsidRPr="008176F5">
        <w:rPr>
          <w:b w:val="0"/>
          <w:sz w:val="28"/>
          <w:szCs w:val="28"/>
          <w:lang w:val="kk-KZ"/>
        </w:rPr>
        <w:t xml:space="preserve">в соответсвии приказом </w:t>
      </w:r>
      <w:r w:rsidR="00364D35" w:rsidRPr="008176F5">
        <w:rPr>
          <w:b w:val="0"/>
          <w:sz w:val="28"/>
          <w:szCs w:val="28"/>
          <w:shd w:val="clear" w:color="auto" w:fill="FFFFFF"/>
        </w:rPr>
        <w:t>Министра культуры и спорта Республики Казахстан от 28 апреля 2020 года № 102</w:t>
      </w:r>
      <w:r w:rsidR="00364D35" w:rsidRPr="008176F5">
        <w:rPr>
          <w:b w:val="0"/>
          <w:sz w:val="28"/>
          <w:szCs w:val="28"/>
          <w:lang w:val="kk-KZ"/>
        </w:rPr>
        <w:t xml:space="preserve"> </w:t>
      </w:r>
      <w:r w:rsidR="00807251" w:rsidRPr="008176F5">
        <w:rPr>
          <w:b w:val="0"/>
          <w:sz w:val="28"/>
          <w:szCs w:val="28"/>
          <w:lang w:val="kk-KZ"/>
        </w:rPr>
        <w:t>«</w:t>
      </w:r>
      <w:r w:rsidR="00807251" w:rsidRPr="008176F5">
        <w:rPr>
          <w:b w:val="0"/>
          <w:bCs w:val="0"/>
          <w:sz w:val="28"/>
          <w:szCs w:val="28"/>
        </w:rPr>
        <w:t>О внесении изменений в приказ Министра культуры и спорта Республики Казахстан от 3 ноября 2014 года</w:t>
      </w:r>
      <w:r w:rsidR="00583A82" w:rsidRPr="008176F5">
        <w:rPr>
          <w:b w:val="0"/>
          <w:bCs w:val="0"/>
          <w:sz w:val="28"/>
          <w:szCs w:val="28"/>
          <w:lang w:val="kk-KZ"/>
        </w:rPr>
        <w:t xml:space="preserve"> </w:t>
      </w:r>
      <w:r w:rsidR="00583A82" w:rsidRPr="008176F5">
        <w:rPr>
          <w:b w:val="0"/>
          <w:bCs w:val="0"/>
          <w:sz w:val="28"/>
          <w:szCs w:val="28"/>
        </w:rPr>
        <w:t>№ 69 "Об утверждении Правил деятельности республиканских</w:t>
      </w:r>
      <w:r w:rsidR="00583A82" w:rsidRPr="008176F5">
        <w:rPr>
          <w:b w:val="0"/>
          <w:bCs w:val="0"/>
          <w:sz w:val="28"/>
          <w:szCs w:val="28"/>
          <w:lang w:val="kk-KZ"/>
        </w:rPr>
        <w:t xml:space="preserve"> </w:t>
      </w:r>
      <w:r w:rsidR="00583A82" w:rsidRPr="008176F5">
        <w:rPr>
          <w:b w:val="0"/>
          <w:bCs w:val="0"/>
          <w:sz w:val="28"/>
          <w:szCs w:val="28"/>
        </w:rPr>
        <w:t>специализированных школ-интернатов-колледжей олимпийского резерва и областных школ-интернатов для одаренных в спорте детей</w:t>
      </w:r>
      <w:r w:rsidR="00583A82" w:rsidRPr="008176F5">
        <w:rPr>
          <w:b w:val="0"/>
          <w:bCs w:val="0"/>
          <w:sz w:val="28"/>
          <w:szCs w:val="28"/>
          <w:lang w:val="kk-KZ"/>
        </w:rPr>
        <w:t xml:space="preserve">» </w:t>
      </w:r>
      <w:bookmarkStart w:id="0" w:name="_GoBack"/>
      <w:bookmarkEnd w:id="0"/>
      <w:r w:rsidR="00583A82" w:rsidRPr="008176F5">
        <w:rPr>
          <w:b w:val="0"/>
          <w:bCs w:val="0"/>
          <w:sz w:val="28"/>
          <w:szCs w:val="28"/>
          <w:lang w:val="kk-KZ"/>
        </w:rPr>
        <w:t xml:space="preserve">согласно под пунктом 2, пункта 9 </w:t>
      </w:r>
      <w:r w:rsidR="00583A82" w:rsidRPr="008176F5">
        <w:rPr>
          <w:b w:val="0"/>
          <w:color w:val="000000"/>
          <w:sz w:val="28"/>
          <w:szCs w:val="28"/>
          <w:shd w:val="clear" w:color="auto" w:fill="FFFFFF"/>
        </w:rPr>
        <w:t>приложении 1</w:t>
      </w:r>
      <w:r w:rsidR="00583A82" w:rsidRPr="008176F5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80227" w:rsidRPr="008176F5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согласно </w:t>
      </w:r>
      <w:r w:rsidR="00D04D40" w:rsidRPr="008176F5">
        <w:rPr>
          <w:b w:val="0"/>
          <w:color w:val="000000"/>
          <w:spacing w:val="2"/>
          <w:sz w:val="28"/>
          <w:szCs w:val="28"/>
          <w:shd w:val="clear" w:color="auto" w:fill="FFFFFF"/>
        </w:rPr>
        <w:t>Стандарт</w:t>
      </w:r>
      <w:r w:rsidR="00880227" w:rsidRPr="008176F5">
        <w:rPr>
          <w:b w:val="0"/>
          <w:color w:val="000000"/>
          <w:spacing w:val="2"/>
          <w:sz w:val="28"/>
          <w:szCs w:val="28"/>
          <w:shd w:val="clear" w:color="auto" w:fill="FFFFFF"/>
        </w:rPr>
        <w:t>у</w:t>
      </w:r>
      <w:r w:rsidR="00D04D40" w:rsidRPr="008176F5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  <w:r w:rsidR="00583A82" w:rsidRPr="008176F5">
        <w:rPr>
          <w:b w:val="0"/>
          <w:sz w:val="28"/>
          <w:szCs w:val="28"/>
          <w:lang w:val="kk-KZ"/>
        </w:rPr>
        <w:t xml:space="preserve"> </w:t>
      </w:r>
      <w:r w:rsidR="00583A82" w:rsidRPr="008176F5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="0006253B">
        <w:rPr>
          <w:b w:val="0"/>
          <w:color w:val="000000"/>
          <w:sz w:val="28"/>
          <w:szCs w:val="28"/>
          <w:shd w:val="clear" w:color="auto" w:fill="FFFFFF"/>
          <w:lang w:val="kk-KZ"/>
        </w:rPr>
        <w:t>1</w:t>
      </w:r>
      <w:r w:rsidR="00F60FEC">
        <w:rPr>
          <w:b w:val="0"/>
          <w:color w:val="000000"/>
          <w:sz w:val="28"/>
          <w:szCs w:val="28"/>
          <w:shd w:val="clear" w:color="auto" w:fill="FFFFFF"/>
          <w:lang w:val="kk-KZ"/>
        </w:rPr>
        <w:t>3</w:t>
      </w:r>
      <w:r w:rsidR="001D244C">
        <w:rPr>
          <w:b w:val="0"/>
          <w:color w:val="000000"/>
          <w:sz w:val="28"/>
          <w:szCs w:val="28"/>
          <w:shd w:val="clear" w:color="auto" w:fill="FFFFFF"/>
          <w:lang w:val="kk-KZ"/>
        </w:rPr>
        <w:t>8</w:t>
      </w:r>
      <w:r w:rsidR="00880227" w:rsidRPr="008176F5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83A82" w:rsidRPr="008176F5">
        <w:rPr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A0894" w:rsidRPr="008176F5" w:rsidRDefault="00134B74" w:rsidP="003A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176F5">
        <w:rPr>
          <w:rFonts w:ascii="Times New Roman" w:hAnsi="Times New Roman" w:cs="Times New Roman"/>
          <w:sz w:val="28"/>
          <w:szCs w:val="28"/>
        </w:rPr>
        <w:t>Количество п</w:t>
      </w:r>
      <w:r w:rsidR="00093DAB" w:rsidRPr="008176F5">
        <w:rPr>
          <w:rFonts w:ascii="Times New Roman" w:hAnsi="Times New Roman" w:cs="Times New Roman"/>
          <w:sz w:val="28"/>
          <w:szCs w:val="28"/>
        </w:rPr>
        <w:t>редоставление</w:t>
      </w:r>
      <w:r w:rsidR="008A0894" w:rsidRPr="008176F5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8176F5">
        <w:rPr>
          <w:rFonts w:ascii="Times New Roman" w:hAnsi="Times New Roman" w:cs="Times New Roman"/>
          <w:sz w:val="28"/>
          <w:szCs w:val="28"/>
        </w:rPr>
        <w:t>ных услуг</w:t>
      </w:r>
      <w:r w:rsidR="008A0894" w:rsidRPr="008176F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0C69" w:rsidRPr="008176F5">
        <w:rPr>
          <w:rFonts w:ascii="Times New Roman" w:hAnsi="Times New Roman" w:cs="Times New Roman"/>
          <w:sz w:val="28"/>
          <w:szCs w:val="28"/>
        </w:rPr>
        <w:t>0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в бумажном </w:t>
      </w:r>
      <w:r w:rsidR="00DB4ECD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End"/>
    </w:p>
    <w:p w:rsidR="00C62592" w:rsidRPr="008176F5" w:rsidRDefault="00DE5549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76F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Количество зачисленных в РСШИКОР им. Х.Мунайтпасова  </w:t>
      </w:r>
      <w:r w:rsidR="00F60FEC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 w:rsidRPr="008176F5">
        <w:rPr>
          <w:rFonts w:ascii="Times New Roman" w:hAnsi="Times New Roman" w:cs="Times New Roman"/>
          <w:sz w:val="28"/>
          <w:szCs w:val="28"/>
        </w:rPr>
        <w:t xml:space="preserve">(в школу-интернат </w:t>
      </w:r>
      <w:r w:rsidR="003B0EAD" w:rsidRPr="008176F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0F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76DF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в колледж </w:t>
      </w:r>
      <w:r w:rsidR="00FD0B32" w:rsidRPr="008176F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A6882" w:rsidRPr="008176F5">
        <w:rPr>
          <w:rFonts w:ascii="Times New Roman" w:hAnsi="Times New Roman" w:cs="Times New Roman"/>
          <w:sz w:val="28"/>
          <w:szCs w:val="28"/>
        </w:rPr>
        <w:t>)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из них </w:t>
      </w:r>
      <w:r w:rsidR="008A0894" w:rsidRPr="008176F5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EC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448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6882" w:rsidRPr="008176F5">
        <w:rPr>
          <w:rFonts w:ascii="Times New Roman" w:hAnsi="Times New Roman" w:cs="Times New Roman"/>
          <w:sz w:val="28"/>
          <w:szCs w:val="28"/>
        </w:rPr>
        <w:t xml:space="preserve"> (в школу-интернат </w:t>
      </w:r>
      <w:r w:rsidR="00DB4ECD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>, в колледж 3</w:t>
      </w:r>
      <w:r w:rsidR="00E448B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A6882" w:rsidRPr="008176F5">
        <w:rPr>
          <w:rFonts w:ascii="Times New Roman" w:hAnsi="Times New Roman" w:cs="Times New Roman"/>
          <w:sz w:val="28"/>
          <w:szCs w:val="28"/>
        </w:rPr>
        <w:t>)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>, по итог</w:t>
      </w:r>
      <w:r w:rsidR="00C62592" w:rsidRPr="008176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A0894" w:rsidRPr="008176F5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A0894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 w:rsidRPr="008176F5">
        <w:rPr>
          <w:rFonts w:ascii="Times New Roman" w:hAnsi="Times New Roman" w:cs="Times New Roman"/>
          <w:sz w:val="28"/>
          <w:szCs w:val="28"/>
        </w:rPr>
        <w:t xml:space="preserve">(в школу-интернат </w:t>
      </w:r>
      <w:r w:rsidR="00F60F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в колледж </w:t>
      </w:r>
      <w:r w:rsidR="00DB4EC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A6882" w:rsidRPr="008176F5">
        <w:rPr>
          <w:rFonts w:ascii="Times New Roman" w:hAnsi="Times New Roman" w:cs="Times New Roman"/>
          <w:sz w:val="28"/>
          <w:szCs w:val="28"/>
        </w:rPr>
        <w:t>)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4ECD" w:rsidRPr="00DB4ECD">
        <w:rPr>
          <w:rFonts w:ascii="Times New Roman" w:hAnsi="Times New Roman" w:cs="Times New Roman"/>
          <w:sz w:val="28"/>
          <w:szCs w:val="28"/>
          <w:lang w:val="kk-KZ"/>
        </w:rPr>
        <w:t>резервный список</w:t>
      </w:r>
      <w:r w:rsidR="00DB4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226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ECD" w:rsidRPr="008176F5">
        <w:rPr>
          <w:rFonts w:ascii="Times New Roman" w:hAnsi="Times New Roman" w:cs="Times New Roman"/>
          <w:sz w:val="28"/>
          <w:szCs w:val="28"/>
        </w:rPr>
        <w:t xml:space="preserve">(в школу-интернат 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B4ECD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в колледж </w:t>
      </w:r>
      <w:r w:rsidR="0035752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B4ECD" w:rsidRPr="008176F5">
        <w:rPr>
          <w:rFonts w:ascii="Times New Roman" w:hAnsi="Times New Roman" w:cs="Times New Roman"/>
          <w:sz w:val="28"/>
          <w:szCs w:val="28"/>
        </w:rPr>
        <w:t>)</w:t>
      </w:r>
      <w:r w:rsidR="00DB4ECD" w:rsidRPr="008176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C04" w:rsidRPr="008176F5" w:rsidRDefault="00C62592" w:rsidP="003A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F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Количество не </w:t>
      </w:r>
      <w:r w:rsidRPr="008176F5">
        <w:rPr>
          <w:rFonts w:ascii="Times New Roman" w:hAnsi="Times New Roman" w:cs="Times New Roman"/>
          <w:sz w:val="28"/>
          <w:szCs w:val="28"/>
        </w:rPr>
        <w:t xml:space="preserve">прошедших конкурсный отбор </w:t>
      </w:r>
      <w:r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в РСШИКОР им. Х.Мунайтпасова  </w:t>
      </w:r>
      <w:r w:rsidR="00F60FE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1D244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 w:rsidRPr="008176F5">
        <w:rPr>
          <w:rFonts w:ascii="Times New Roman" w:hAnsi="Times New Roman" w:cs="Times New Roman"/>
          <w:sz w:val="28"/>
          <w:szCs w:val="28"/>
        </w:rPr>
        <w:t xml:space="preserve">(в школу-интернат </w:t>
      </w:r>
      <w:r w:rsidR="00F60FE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76DF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A6882" w:rsidRPr="008176F5">
        <w:rPr>
          <w:rFonts w:ascii="Times New Roman" w:hAnsi="Times New Roman" w:cs="Times New Roman"/>
          <w:sz w:val="28"/>
          <w:szCs w:val="28"/>
          <w:lang w:val="kk-KZ"/>
        </w:rPr>
        <w:t xml:space="preserve">, в колледж </w:t>
      </w:r>
      <w:r w:rsidR="001D244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A6882" w:rsidRPr="008176F5">
        <w:rPr>
          <w:rFonts w:ascii="Times New Roman" w:hAnsi="Times New Roman" w:cs="Times New Roman"/>
          <w:sz w:val="28"/>
          <w:szCs w:val="28"/>
        </w:rPr>
        <w:t>)</w:t>
      </w:r>
      <w:r w:rsidRPr="00817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DAB" w:rsidRPr="008176F5" w:rsidRDefault="00134B74" w:rsidP="003A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6F5">
        <w:rPr>
          <w:rFonts w:ascii="Times New Roman" w:hAnsi="Times New Roman" w:cs="Times New Roman"/>
          <w:sz w:val="28"/>
          <w:szCs w:val="28"/>
        </w:rPr>
        <w:t>Количество заявлений, обжалование</w:t>
      </w:r>
      <w:r w:rsidR="00093DAB" w:rsidRPr="008176F5">
        <w:rPr>
          <w:rFonts w:ascii="Times New Roman" w:hAnsi="Times New Roman" w:cs="Times New Roman"/>
          <w:sz w:val="28"/>
          <w:szCs w:val="28"/>
        </w:rPr>
        <w:t xml:space="preserve"> решений, действий (бездействий) сотрудников </w:t>
      </w:r>
      <w:proofErr w:type="spellStart"/>
      <w:r w:rsidR="00C62592" w:rsidRPr="008176F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93DAB" w:rsidRPr="008176F5">
        <w:rPr>
          <w:rFonts w:ascii="Times New Roman" w:hAnsi="Times New Roman" w:cs="Times New Roman"/>
          <w:sz w:val="28"/>
          <w:szCs w:val="28"/>
        </w:rPr>
        <w:t xml:space="preserve"> </w:t>
      </w:r>
      <w:r w:rsidR="0083517E" w:rsidRPr="008176F5">
        <w:rPr>
          <w:rFonts w:ascii="Times New Roman" w:hAnsi="Times New Roman" w:cs="Times New Roman"/>
          <w:sz w:val="28"/>
          <w:szCs w:val="28"/>
        </w:rPr>
        <w:t xml:space="preserve"> </w:t>
      </w:r>
      <w:r w:rsidR="00FD0B32" w:rsidRPr="008176F5">
        <w:rPr>
          <w:rFonts w:ascii="Times New Roman" w:hAnsi="Times New Roman" w:cs="Times New Roman"/>
          <w:sz w:val="28"/>
          <w:szCs w:val="28"/>
        </w:rPr>
        <w:t>0</w:t>
      </w:r>
      <w:r w:rsidR="00093DAB" w:rsidRPr="008176F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3DAB" w:rsidRPr="008176F5" w:rsidRDefault="00093DAB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76F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Мотивированный ответ о результатах рассметрения жалобы </w:t>
      </w:r>
      <w:r w:rsidR="00FD0B32" w:rsidRPr="008176F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176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54BB" w:rsidRPr="008176F5" w:rsidRDefault="008354BB" w:rsidP="003A45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6F5">
        <w:rPr>
          <w:rFonts w:ascii="Times New Roman" w:hAnsi="Times New Roman" w:cs="Times New Roman"/>
          <w:sz w:val="28"/>
          <w:szCs w:val="28"/>
        </w:rPr>
        <w:t>Информация о результатах зачисления обучающихся в РСШИКОР</w:t>
      </w:r>
    </w:p>
    <w:p w:rsidR="002268F4" w:rsidRPr="002268F4" w:rsidRDefault="008354BB" w:rsidP="002268F4">
      <w:pPr>
        <w:pStyle w:val="1"/>
        <w:shd w:val="clear" w:color="auto" w:fill="FFFFFF"/>
        <w:spacing w:before="0" w:beforeAutospacing="0" w:after="0" w:afterAutospacing="0"/>
        <w:rPr>
          <w:rFonts w:ascii="Segoe UI" w:hAnsi="Segoe UI" w:cs="Segoe UI"/>
          <w:color w:val="050505"/>
          <w:lang w:val="kk-KZ"/>
        </w:rPr>
      </w:pPr>
      <w:r w:rsidRPr="008176F5">
        <w:rPr>
          <w:sz w:val="28"/>
          <w:szCs w:val="28"/>
        </w:rPr>
        <w:t xml:space="preserve">им. Х. </w:t>
      </w:r>
      <w:proofErr w:type="spellStart"/>
      <w:r w:rsidRPr="008176F5">
        <w:rPr>
          <w:sz w:val="28"/>
          <w:szCs w:val="28"/>
        </w:rPr>
        <w:t>Мунайтпасова</w:t>
      </w:r>
      <w:proofErr w:type="spellEnd"/>
      <w:r w:rsidRPr="008176F5">
        <w:rPr>
          <w:sz w:val="28"/>
          <w:szCs w:val="28"/>
        </w:rPr>
        <w:t xml:space="preserve"> </w:t>
      </w:r>
      <w:r w:rsidR="00CF0047" w:rsidRPr="008176F5">
        <w:rPr>
          <w:sz w:val="28"/>
          <w:szCs w:val="28"/>
        </w:rPr>
        <w:t xml:space="preserve">было </w:t>
      </w:r>
      <w:r w:rsidRPr="008176F5">
        <w:rPr>
          <w:sz w:val="28"/>
          <w:szCs w:val="28"/>
          <w:lang w:val="kk-KZ"/>
        </w:rPr>
        <w:t>о</w:t>
      </w:r>
      <w:r w:rsidRPr="008176F5">
        <w:rPr>
          <w:sz w:val="28"/>
          <w:szCs w:val="28"/>
        </w:rPr>
        <w:t>публикова</w:t>
      </w:r>
      <w:r w:rsidR="00CF0047" w:rsidRPr="008176F5">
        <w:rPr>
          <w:sz w:val="28"/>
          <w:szCs w:val="28"/>
        </w:rPr>
        <w:t>но</w:t>
      </w:r>
      <w:r w:rsidRPr="008176F5">
        <w:rPr>
          <w:sz w:val="28"/>
          <w:szCs w:val="28"/>
        </w:rPr>
        <w:t xml:space="preserve"> на информационном стенде и </w:t>
      </w:r>
      <w:proofErr w:type="spellStart"/>
      <w:r w:rsidRPr="008176F5">
        <w:rPr>
          <w:sz w:val="28"/>
          <w:szCs w:val="28"/>
        </w:rPr>
        <w:t>интернет-ресурсе</w:t>
      </w:r>
      <w:proofErr w:type="spellEnd"/>
      <w:r w:rsidRPr="008176F5">
        <w:rPr>
          <w:sz w:val="28"/>
          <w:szCs w:val="28"/>
        </w:rPr>
        <w:t xml:space="preserve"> </w:t>
      </w:r>
      <w:hyperlink r:id="rId7" w:history="1">
        <w:r w:rsidR="002268F4" w:rsidRPr="00E77016">
          <w:rPr>
            <w:rStyle w:val="a4"/>
            <w:sz w:val="28"/>
            <w:szCs w:val="28"/>
          </w:rPr>
          <w:t>www.kazhimukansportmektebi.kz</w:t>
        </w:r>
      </w:hyperlink>
      <w:r w:rsidR="002268F4">
        <w:rPr>
          <w:sz w:val="28"/>
          <w:szCs w:val="28"/>
          <w:lang w:val="kk-KZ"/>
        </w:rPr>
        <w:t xml:space="preserve">, инстаграм – </w:t>
      </w:r>
      <w:r w:rsidR="002268F4" w:rsidRPr="002268F4">
        <w:rPr>
          <w:b w:val="0"/>
          <w:sz w:val="28"/>
          <w:szCs w:val="28"/>
          <w:lang w:val="kk-KZ"/>
        </w:rPr>
        <w:t>«qajymuqan.sport»,</w:t>
      </w:r>
      <w:r w:rsidR="002268F4">
        <w:rPr>
          <w:sz w:val="28"/>
          <w:szCs w:val="28"/>
          <w:lang w:val="kk-KZ"/>
        </w:rPr>
        <w:t xml:space="preserve"> фейсбук – «</w:t>
      </w:r>
      <w:proofErr w:type="spellStart"/>
      <w:r w:rsidR="002268F4" w:rsidRPr="002268F4">
        <w:rPr>
          <w:b w:val="0"/>
          <w:color w:val="050505"/>
          <w:sz w:val="28"/>
          <w:szCs w:val="28"/>
        </w:rPr>
        <w:t>Qajymuqan</w:t>
      </w:r>
      <w:proofErr w:type="spellEnd"/>
      <w:r w:rsidR="002268F4" w:rsidRPr="002268F4">
        <w:rPr>
          <w:b w:val="0"/>
          <w:color w:val="050505"/>
          <w:sz w:val="28"/>
          <w:szCs w:val="28"/>
        </w:rPr>
        <w:t xml:space="preserve"> </w:t>
      </w:r>
      <w:proofErr w:type="spellStart"/>
      <w:r w:rsidR="002268F4" w:rsidRPr="002268F4">
        <w:rPr>
          <w:b w:val="0"/>
          <w:color w:val="050505"/>
          <w:sz w:val="28"/>
          <w:szCs w:val="28"/>
        </w:rPr>
        <w:t>Sport</w:t>
      </w:r>
      <w:proofErr w:type="spellEnd"/>
      <w:r w:rsidR="002268F4" w:rsidRPr="002268F4">
        <w:rPr>
          <w:b w:val="0"/>
          <w:color w:val="050505"/>
          <w:sz w:val="28"/>
          <w:szCs w:val="28"/>
        </w:rPr>
        <w:t xml:space="preserve"> </w:t>
      </w:r>
      <w:proofErr w:type="spellStart"/>
      <w:r w:rsidR="002268F4" w:rsidRPr="002268F4">
        <w:rPr>
          <w:b w:val="0"/>
          <w:color w:val="050505"/>
          <w:sz w:val="28"/>
          <w:szCs w:val="28"/>
        </w:rPr>
        <w:t>Mektebi</w:t>
      </w:r>
      <w:proofErr w:type="spellEnd"/>
      <w:r w:rsidR="002268F4">
        <w:rPr>
          <w:b w:val="0"/>
          <w:color w:val="050505"/>
          <w:sz w:val="28"/>
          <w:szCs w:val="28"/>
          <w:lang w:val="kk-KZ"/>
        </w:rPr>
        <w:t>».</w:t>
      </w:r>
    </w:p>
    <w:p w:rsidR="008354BB" w:rsidRPr="002268F4" w:rsidRDefault="002268F4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54BB" w:rsidRPr="002268F4" w:rsidRDefault="008354BB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54BB" w:rsidRPr="002268F4" w:rsidSect="00B5435B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1A"/>
    <w:rsid w:val="0006253B"/>
    <w:rsid w:val="00093DAB"/>
    <w:rsid w:val="001050DC"/>
    <w:rsid w:val="00134B74"/>
    <w:rsid w:val="001D244C"/>
    <w:rsid w:val="001E746C"/>
    <w:rsid w:val="001F6A5C"/>
    <w:rsid w:val="002017F0"/>
    <w:rsid w:val="00216B2C"/>
    <w:rsid w:val="002268F4"/>
    <w:rsid w:val="002F7832"/>
    <w:rsid w:val="002F7FDD"/>
    <w:rsid w:val="003535F3"/>
    <w:rsid w:val="00357520"/>
    <w:rsid w:val="00364D35"/>
    <w:rsid w:val="003A45F9"/>
    <w:rsid w:val="003B0EAD"/>
    <w:rsid w:val="004335F2"/>
    <w:rsid w:val="00474378"/>
    <w:rsid w:val="00481C04"/>
    <w:rsid w:val="004A171A"/>
    <w:rsid w:val="004A7637"/>
    <w:rsid w:val="00583A82"/>
    <w:rsid w:val="0060638B"/>
    <w:rsid w:val="00686E5D"/>
    <w:rsid w:val="00690E69"/>
    <w:rsid w:val="00700C69"/>
    <w:rsid w:val="00735FF3"/>
    <w:rsid w:val="0078415F"/>
    <w:rsid w:val="007906AB"/>
    <w:rsid w:val="00807251"/>
    <w:rsid w:val="008176F5"/>
    <w:rsid w:val="0083517E"/>
    <w:rsid w:val="008354BB"/>
    <w:rsid w:val="0085264F"/>
    <w:rsid w:val="00872C7D"/>
    <w:rsid w:val="00880227"/>
    <w:rsid w:val="008A0894"/>
    <w:rsid w:val="008A6882"/>
    <w:rsid w:val="008E5374"/>
    <w:rsid w:val="00911C91"/>
    <w:rsid w:val="009409D7"/>
    <w:rsid w:val="00944E6B"/>
    <w:rsid w:val="009A2542"/>
    <w:rsid w:val="009A5CB0"/>
    <w:rsid w:val="009E1822"/>
    <w:rsid w:val="00A319EB"/>
    <w:rsid w:val="00A76DF4"/>
    <w:rsid w:val="00A82968"/>
    <w:rsid w:val="00B5435B"/>
    <w:rsid w:val="00B723BA"/>
    <w:rsid w:val="00BD0732"/>
    <w:rsid w:val="00BF368D"/>
    <w:rsid w:val="00C35520"/>
    <w:rsid w:val="00C50EBC"/>
    <w:rsid w:val="00C517C8"/>
    <w:rsid w:val="00C62592"/>
    <w:rsid w:val="00CC1E5C"/>
    <w:rsid w:val="00CF0047"/>
    <w:rsid w:val="00D04D40"/>
    <w:rsid w:val="00D70492"/>
    <w:rsid w:val="00D86B85"/>
    <w:rsid w:val="00D947DB"/>
    <w:rsid w:val="00DB4ECD"/>
    <w:rsid w:val="00DE5549"/>
    <w:rsid w:val="00E318DF"/>
    <w:rsid w:val="00E448BE"/>
    <w:rsid w:val="00E5039E"/>
    <w:rsid w:val="00EA0B15"/>
    <w:rsid w:val="00EA15A5"/>
    <w:rsid w:val="00F25501"/>
    <w:rsid w:val="00F37897"/>
    <w:rsid w:val="00F60FEC"/>
    <w:rsid w:val="00F75450"/>
    <w:rsid w:val="00FD0B32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B15"/>
    <w:rPr>
      <w:color w:val="0000FF"/>
      <w:u w:val="single"/>
    </w:rPr>
  </w:style>
  <w:style w:type="character" w:styleId="a5">
    <w:name w:val="Strong"/>
    <w:basedOn w:val="a0"/>
    <w:uiPriority w:val="22"/>
    <w:qFormat/>
    <w:rsid w:val="008E53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B15"/>
    <w:rPr>
      <w:color w:val="0000FF"/>
      <w:u w:val="single"/>
    </w:rPr>
  </w:style>
  <w:style w:type="character" w:styleId="a5">
    <w:name w:val="Strong"/>
    <w:basedOn w:val="a0"/>
    <w:uiPriority w:val="22"/>
    <w:qFormat/>
    <w:rsid w:val="008E53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himukansportmektebi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00009947" TargetMode="External"/><Relationship Id="rId5" Type="http://schemas.openxmlformats.org/officeDocument/2006/relationships/hyperlink" Target="http://adilet.zan.kz/rus/docs/V2000021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40</cp:revision>
  <cp:lastPrinted>2020-11-30T11:58:00Z</cp:lastPrinted>
  <dcterms:created xsi:type="dcterms:W3CDTF">2020-11-26T05:35:00Z</dcterms:created>
  <dcterms:modified xsi:type="dcterms:W3CDTF">2022-09-26T06:05:00Z</dcterms:modified>
</cp:coreProperties>
</file>